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FC1C" w14:textId="77777777" w:rsidR="00EB4DCF" w:rsidRDefault="00000000">
      <w:pPr>
        <w:spacing w:line="276" w:lineRule="auto"/>
        <w:jc w:val="right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projekt</w:t>
      </w:r>
    </w:p>
    <w:p w14:paraId="0D26AA39" w14:textId="77777777" w:rsidR="00EB4DCF" w:rsidRDefault="00000000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Uchwała Nr ……………/25</w:t>
      </w:r>
    </w:p>
    <w:p w14:paraId="1F5CFD56" w14:textId="77777777" w:rsidR="00EB4DCF" w:rsidRDefault="00000000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Rady Gminy w Krzynowłodze Małej</w:t>
      </w:r>
    </w:p>
    <w:p w14:paraId="4D6FA1A9" w14:textId="68F72F3C" w:rsidR="00EB4DCF" w:rsidRDefault="00000000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z dnia ……………. 202</w:t>
      </w:r>
      <w:r w:rsidR="00166ABA">
        <w:rPr>
          <w:rFonts w:ascii="Tahoma" w:hAnsi="Tahoma" w:cs="Tahoma"/>
          <w:b/>
          <w:bCs/>
          <w:sz w:val="24"/>
          <w:szCs w:val="24"/>
        </w:rPr>
        <w:t>5</w:t>
      </w:r>
      <w:r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E99ACEE" w14:textId="297A58BE" w:rsidR="00EB4DCF" w:rsidRDefault="00000000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 sprawie udzielenia dotacji w roku 202</w:t>
      </w:r>
      <w:r w:rsidR="00166ABA">
        <w:rPr>
          <w:rFonts w:ascii="Tahoma" w:hAnsi="Tahoma" w:cs="Tahoma"/>
          <w:b/>
          <w:bCs/>
          <w:sz w:val="24"/>
          <w:szCs w:val="24"/>
        </w:rPr>
        <w:t>6</w:t>
      </w:r>
      <w:r>
        <w:rPr>
          <w:rFonts w:ascii="Tahoma" w:hAnsi="Tahoma" w:cs="Tahoma"/>
          <w:b/>
          <w:bCs/>
          <w:sz w:val="24"/>
          <w:szCs w:val="24"/>
        </w:rPr>
        <w:t xml:space="preserve"> na prace konserwatorskie, restauratorskie lub roboty budowlane przy zabytku wpisanym do rejestru zabytków.</w:t>
      </w:r>
    </w:p>
    <w:p w14:paraId="788C0CCF" w14:textId="77777777" w:rsidR="00EB4DCF" w:rsidRPr="005A78F5" w:rsidRDefault="00EB4DC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D4660C" w14:textId="1A898AEC" w:rsidR="00EB4DCF" w:rsidRPr="005A78F5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8F5">
        <w:rPr>
          <w:rFonts w:ascii="Times New Roman" w:hAnsi="Times New Roman"/>
          <w:sz w:val="24"/>
          <w:szCs w:val="24"/>
        </w:rPr>
        <w:t xml:space="preserve">Na podstawie art. 18 ust. 2 pkt 15 ustawy z dnia 8 marca 1990 roku o samorządzie gminnym ( </w:t>
      </w:r>
      <w:r w:rsidR="005A78F5">
        <w:rPr>
          <w:rFonts w:ascii="Times New Roman" w:hAnsi="Times New Roman"/>
          <w:sz w:val="24"/>
          <w:szCs w:val="24"/>
        </w:rPr>
        <w:t xml:space="preserve">t.j. </w:t>
      </w:r>
      <w:r w:rsidRPr="005A78F5">
        <w:rPr>
          <w:rFonts w:ascii="Times New Roman" w:hAnsi="Times New Roman"/>
          <w:sz w:val="24"/>
          <w:szCs w:val="24"/>
        </w:rPr>
        <w:t>Dz. U. z 202</w:t>
      </w:r>
      <w:r w:rsidR="005A78F5">
        <w:rPr>
          <w:rFonts w:ascii="Times New Roman" w:hAnsi="Times New Roman"/>
          <w:sz w:val="24"/>
          <w:szCs w:val="24"/>
        </w:rPr>
        <w:t>5</w:t>
      </w:r>
      <w:r w:rsidRPr="005A78F5">
        <w:rPr>
          <w:rFonts w:ascii="Times New Roman" w:hAnsi="Times New Roman"/>
          <w:sz w:val="24"/>
          <w:szCs w:val="24"/>
        </w:rPr>
        <w:t xml:space="preserve"> r. poz. 1</w:t>
      </w:r>
      <w:r w:rsidR="005A78F5">
        <w:rPr>
          <w:rFonts w:ascii="Times New Roman" w:hAnsi="Times New Roman"/>
          <w:sz w:val="24"/>
          <w:szCs w:val="24"/>
        </w:rPr>
        <w:t>153</w:t>
      </w:r>
      <w:r w:rsidRPr="005A78F5">
        <w:rPr>
          <w:rFonts w:ascii="Times New Roman" w:hAnsi="Times New Roman"/>
          <w:sz w:val="24"/>
          <w:szCs w:val="24"/>
        </w:rPr>
        <w:t>.), w związku z</w:t>
      </w:r>
      <w:r w:rsidRPr="005A78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78F5">
        <w:rPr>
          <w:rFonts w:ascii="Times New Roman" w:hAnsi="Times New Roman"/>
          <w:sz w:val="24"/>
          <w:szCs w:val="24"/>
        </w:rPr>
        <w:t>art. 81 ust.1 ustawy z dnia 23 lipca 2003 r. o ochronie zabytków i opiece nad zabytkami (Dz.U. z 2024 r. poz. 1292</w:t>
      </w:r>
      <w:r w:rsidRPr="005A78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78F5">
        <w:rPr>
          <w:rFonts w:ascii="Times New Roman" w:hAnsi="Times New Roman"/>
          <w:sz w:val="24"/>
          <w:szCs w:val="24"/>
        </w:rPr>
        <w:t xml:space="preserve">) i </w:t>
      </w:r>
      <w:r w:rsidRPr="005A78F5">
        <w:rPr>
          <w:rFonts w:ascii="Times New Roman" w:eastAsia="Yu Mincho Light" w:hAnsi="Times New Roman"/>
          <w:sz w:val="24"/>
          <w:szCs w:val="24"/>
        </w:rPr>
        <w:t>§</w:t>
      </w:r>
      <w:r w:rsidRPr="005A78F5">
        <w:rPr>
          <w:rFonts w:ascii="Times New Roman" w:hAnsi="Times New Roman"/>
          <w:sz w:val="24"/>
          <w:szCs w:val="24"/>
        </w:rPr>
        <w:t xml:space="preserve">1 ust. 1 i 2 , </w:t>
      </w:r>
      <w:r w:rsidRPr="005A78F5">
        <w:rPr>
          <w:rFonts w:ascii="Times New Roman" w:eastAsia="Yu Mincho Light" w:hAnsi="Times New Roman"/>
          <w:sz w:val="24"/>
          <w:szCs w:val="24"/>
        </w:rPr>
        <w:t>§3 ust. 2,</w:t>
      </w:r>
      <w:r w:rsidRPr="005A78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A78F5">
        <w:rPr>
          <w:rFonts w:ascii="Times New Roman" w:eastAsia="Yu Mincho Light" w:hAnsi="Times New Roman"/>
          <w:sz w:val="24"/>
          <w:szCs w:val="24"/>
        </w:rPr>
        <w:t xml:space="preserve">§ 6 ust 2 </w:t>
      </w:r>
      <w:r w:rsidRPr="005A78F5">
        <w:rPr>
          <w:rFonts w:ascii="Times New Roman" w:eastAsia="Times New Roman" w:hAnsi="Times New Roman"/>
          <w:sz w:val="24"/>
          <w:szCs w:val="24"/>
          <w:lang w:eastAsia="pl-PL"/>
        </w:rPr>
        <w:t>uchwały Rady Gminy w Krzynowłodze Małej nr LVII/291/2024  z dnia 5 stycznia 2024 r. w sprawie zasad udzielania dotacji na prace konserwatorskie, restauratorskie lub roboty budowlane przy zabytku wpisanym do rejestru zabytków lub znajdującym się w gminnej ewidencji zabytków</w:t>
      </w:r>
      <w:r w:rsidRPr="005A78F5">
        <w:rPr>
          <w:rFonts w:ascii="Times New Roman" w:hAnsi="Times New Roman"/>
          <w:sz w:val="24"/>
          <w:szCs w:val="24"/>
        </w:rPr>
        <w:t xml:space="preserve"> , uchwala się, co następuje:  </w:t>
      </w:r>
    </w:p>
    <w:p w14:paraId="025BB627" w14:textId="77777777" w:rsidR="00EB4DCF" w:rsidRPr="005A78F5" w:rsidRDefault="0000000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78F5">
        <w:rPr>
          <w:rFonts w:ascii="Times New Roman" w:hAnsi="Times New Roman"/>
          <w:b/>
          <w:bCs/>
          <w:sz w:val="24"/>
          <w:szCs w:val="24"/>
        </w:rPr>
        <w:t>§ 1.</w:t>
      </w:r>
    </w:p>
    <w:p w14:paraId="136796D7" w14:textId="22EBC56E" w:rsidR="00EB4DCF" w:rsidRPr="005A78F5" w:rsidRDefault="0000000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8F5">
        <w:rPr>
          <w:rFonts w:ascii="Times New Roman" w:hAnsi="Times New Roman"/>
          <w:sz w:val="24"/>
          <w:szCs w:val="24"/>
        </w:rPr>
        <w:t>Udziela się w 202</w:t>
      </w:r>
      <w:r w:rsidR="00166ABA" w:rsidRPr="005A78F5">
        <w:rPr>
          <w:rFonts w:ascii="Times New Roman" w:hAnsi="Times New Roman"/>
          <w:sz w:val="24"/>
          <w:szCs w:val="24"/>
        </w:rPr>
        <w:t>6</w:t>
      </w:r>
      <w:r w:rsidRPr="005A78F5">
        <w:rPr>
          <w:rFonts w:ascii="Times New Roman" w:hAnsi="Times New Roman"/>
          <w:sz w:val="24"/>
          <w:szCs w:val="24"/>
        </w:rPr>
        <w:t xml:space="preserve"> roku Parafii pw. Św. Dominika w Krzynowłodze Malej </w:t>
      </w:r>
      <w:bookmarkStart w:id="0" w:name="_Hlk143077383"/>
      <w:r w:rsidRPr="005A78F5">
        <w:rPr>
          <w:rFonts w:ascii="Times New Roman" w:hAnsi="Times New Roman"/>
          <w:sz w:val="24"/>
          <w:szCs w:val="24"/>
        </w:rPr>
        <w:t xml:space="preserve">dotacji w wysokości 900.000,00 PLN (słownie: dziewięćset tysięcy złotych zero groszy) na realizację Inwestycji: Konserwacja Kościoła pw. św. Dominika w Krzynowłodze Małej, wpisanego do rejestru zabytków pod nr A-410 z dnia 03.04.1962  . </w:t>
      </w:r>
    </w:p>
    <w:bookmarkEnd w:id="0"/>
    <w:p w14:paraId="08127115" w14:textId="77777777" w:rsidR="00EB4DCF" w:rsidRDefault="00000000">
      <w:pPr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2.</w:t>
      </w:r>
    </w:p>
    <w:p w14:paraId="536E8EC2" w14:textId="49CEC570" w:rsidR="00254F8D" w:rsidRDefault="00254F8D" w:rsidP="00254F8D">
      <w:pPr>
        <w:spacing w:line="276" w:lineRule="auto"/>
        <w:rPr>
          <w:rFonts w:ascii="Tahoma" w:hAnsi="Tahoma" w:cs="Tahoma"/>
          <w:b/>
          <w:bCs/>
        </w:rPr>
      </w:pPr>
      <w:r w:rsidRPr="005A78F5">
        <w:rPr>
          <w:rFonts w:ascii="Times New Roman" w:hAnsi="Times New Roman"/>
          <w:sz w:val="24"/>
          <w:szCs w:val="24"/>
        </w:rPr>
        <w:t>Traci moc uchwała nr XII/55/2025 w sprawie udzielenia dotacji w roku 202</w:t>
      </w:r>
      <w:r>
        <w:rPr>
          <w:rFonts w:ascii="Times New Roman" w:hAnsi="Times New Roman"/>
          <w:sz w:val="24"/>
          <w:szCs w:val="24"/>
        </w:rPr>
        <w:t>5</w:t>
      </w:r>
      <w:r w:rsidRPr="005A78F5">
        <w:rPr>
          <w:rFonts w:ascii="Times New Roman" w:hAnsi="Times New Roman"/>
          <w:sz w:val="24"/>
          <w:szCs w:val="24"/>
        </w:rPr>
        <w:t xml:space="preserve"> na prace konserwatorskie, restauratorskie lub roboty budowlane przy zabytku wpisanym do rejestru zabytków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14:paraId="0A5B493B" w14:textId="77777777" w:rsidR="00EB4DCF" w:rsidRDefault="00000000">
      <w:pPr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3.</w:t>
      </w:r>
    </w:p>
    <w:p w14:paraId="3A1C0025" w14:textId="0379CA4A" w:rsidR="00254F8D" w:rsidRDefault="00254F8D" w:rsidP="00254F8D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Wykonanie uchwały powierza się Wójtowi Gminy Krzynowłoga Mała. </w:t>
      </w:r>
    </w:p>
    <w:p w14:paraId="657323C3" w14:textId="5F3E5518" w:rsidR="00166ABA" w:rsidRDefault="00166ABA" w:rsidP="00166ABA">
      <w:pPr>
        <w:spacing w:line="276" w:lineRule="auto"/>
        <w:rPr>
          <w:rFonts w:ascii="Tahoma" w:hAnsi="Tahoma" w:cs="Tahoma"/>
          <w:b/>
          <w:bCs/>
        </w:rPr>
      </w:pPr>
    </w:p>
    <w:p w14:paraId="2D02504A" w14:textId="5EA327B5" w:rsidR="00166ABA" w:rsidRPr="005A78F5" w:rsidRDefault="00166ABA" w:rsidP="005A78F5">
      <w:pPr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4.</w:t>
      </w:r>
    </w:p>
    <w:p w14:paraId="6B150438" w14:textId="32637813" w:rsidR="00EB4DCF" w:rsidRPr="005A78F5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78F5">
        <w:rPr>
          <w:rFonts w:ascii="Times New Roman" w:hAnsi="Times New Roman"/>
          <w:sz w:val="24"/>
          <w:szCs w:val="24"/>
        </w:rPr>
        <w:t>Uchwała wchodzi w życie z dniem podjęcia.</w:t>
      </w:r>
    </w:p>
    <w:p w14:paraId="204FC37E" w14:textId="77777777" w:rsidR="00EB4DCF" w:rsidRDefault="000000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F0B8906" w14:textId="77777777" w:rsidR="00EB4DCF" w:rsidRDefault="0000000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</w:t>
      </w:r>
    </w:p>
    <w:p w14:paraId="68947342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2216A124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5930A6B6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3A787CA5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3B528854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6844D5CE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33CB3121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15288B0B" w14:textId="77777777" w:rsidR="00EB4DCF" w:rsidRDefault="00EB4DCF">
      <w:pPr>
        <w:jc w:val="both"/>
        <w:rPr>
          <w:rFonts w:ascii="Tahoma" w:hAnsi="Tahoma" w:cs="Tahoma"/>
          <w:sz w:val="24"/>
          <w:szCs w:val="24"/>
        </w:rPr>
      </w:pPr>
    </w:p>
    <w:p w14:paraId="4F6AE67C" w14:textId="77777777" w:rsidR="00EB4DCF" w:rsidRDefault="00000000">
      <w:pPr>
        <w:spacing w:after="0" w:line="240" w:lineRule="auto"/>
        <w:ind w:left="581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Uzasadnienie do uchwały </w:t>
      </w:r>
      <w:r>
        <w:rPr>
          <w:rFonts w:ascii="Tahoma" w:hAnsi="Tahoma" w:cs="Tahoma"/>
          <w:sz w:val="24"/>
          <w:szCs w:val="24"/>
        </w:rPr>
        <w:br/>
        <w:t>Nr ………….. Rady Gminy w Krzynowłodze Małej z dnia</w:t>
      </w:r>
    </w:p>
    <w:p w14:paraId="5318F372" w14:textId="77777777" w:rsidR="00EB4DCF" w:rsidRDefault="00000000">
      <w:pPr>
        <w:spacing w:after="0" w:line="240" w:lineRule="auto"/>
        <w:ind w:left="581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 2025 roku</w:t>
      </w:r>
    </w:p>
    <w:p w14:paraId="7F40326E" w14:textId="77777777" w:rsidR="00EB4DCF" w:rsidRDefault="00EB4DC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CDB93E1" w14:textId="77777777" w:rsidR="00EB4DCF" w:rsidRDefault="00EB4DCF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6EC50A8F" w14:textId="77777777" w:rsidR="00EB4DCF" w:rsidRDefault="00000000">
      <w:pPr>
        <w:spacing w:after="0" w:line="360" w:lineRule="auto"/>
        <w:ind w:firstLine="708"/>
        <w:jc w:val="both"/>
      </w:pPr>
      <w:r>
        <w:rPr>
          <w:rFonts w:ascii="Tahoma" w:hAnsi="Tahoma" w:cs="Tahoma"/>
          <w:sz w:val="20"/>
          <w:szCs w:val="20"/>
        </w:rPr>
        <w:t>Gmina Krzynowłoga Mała w ramach Rządowego Programu Odbudowy Zabytków pozyskała środki finansowe na realizację przedsięwzięcia pn. : Konserwacja Kościoła pw. św. Dominika w Krzynowłodze Małej. Zgodnie z postanowieniami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1" w:name="_Hlk143077128"/>
      <w:r>
        <w:rPr>
          <w:rFonts w:ascii="Tahoma" w:hAnsi="Tahoma" w:cs="Tahoma"/>
          <w:sz w:val="20"/>
          <w:szCs w:val="20"/>
        </w:rPr>
        <w:t>wstępnej promesy Dofinansowania Inwestycji z Rządowego Programu Odbudowy Zabytków</w:t>
      </w:r>
      <w:r>
        <w:rPr>
          <w:rFonts w:ascii="Tahoma" w:hAnsi="Tahoma" w:cs="Tahoma"/>
          <w:b/>
          <w:bCs/>
          <w:sz w:val="20"/>
          <w:szCs w:val="20"/>
        </w:rPr>
        <w:t xml:space="preserve"> RPOZ/2022/4020/PolskiLad</w:t>
      </w:r>
      <w:r>
        <w:rPr>
          <w:rFonts w:ascii="Tahoma" w:hAnsi="Tahoma" w:cs="Tahoma"/>
          <w:b/>
          <w:bCs/>
          <w:sz w:val="20"/>
          <w:szCs w:val="20"/>
        </w:rPr>
        <w:br/>
      </w:r>
      <w:bookmarkEnd w:id="1"/>
      <w:r>
        <w:rPr>
          <w:rFonts w:ascii="Tahoma" w:hAnsi="Tahoma" w:cs="Tahoma"/>
          <w:sz w:val="20"/>
          <w:szCs w:val="20"/>
        </w:rPr>
        <w:t>ww. zadanie zostało zakwalifikowani przez Prezesa Rady Ministrów do otrzymania Promesy inwestycyjnej do kwoty 882.000,00 PLN (słownie: osiemset osiemdziesiąt dwa tysiące złotych zero groszy)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1832F867" w14:textId="6692E88E" w:rsidR="00EB4DCF" w:rsidRDefault="00000000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wytycznymi zawartymi we wstępnej promesie, o której mowa powyżej Gmina Krzynowłoga Mała jest zobligowana do spełnienia m.in. warunku w postaci podjęcia przez organ stanowiący Gminy indywidualnej uchwały o przyznaniu Beneficjentowi dotacji, stosownie do treści przepisów odrębnych. </w:t>
      </w:r>
      <w:r w:rsidR="005A78F5">
        <w:rPr>
          <w:rFonts w:ascii="Tahoma" w:hAnsi="Tahoma" w:cs="Tahoma"/>
          <w:sz w:val="20"/>
          <w:szCs w:val="20"/>
        </w:rPr>
        <w:t>Inwestycja zostanie zrealizowana w 2026 r. w związku z powyższym niezbędne jest udzielenie dotacji na rok 2026.</w:t>
      </w:r>
    </w:p>
    <w:p w14:paraId="767042FC" w14:textId="77777777" w:rsidR="00EB4DCF" w:rsidRDefault="00000000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Beneficjentem dotacji jest parafia p.w. św. Dominika w Krzynowłodze Małej.</w:t>
      </w:r>
    </w:p>
    <w:p w14:paraId="4BC6A6E5" w14:textId="77777777" w:rsidR="00EB4DCF" w:rsidRDefault="00000000">
      <w:pPr>
        <w:spacing w:after="0" w:line="360" w:lineRule="auto"/>
        <w:ind w:firstLine="708"/>
      </w:pPr>
      <w:r>
        <w:rPr>
          <w:rFonts w:ascii="Tahoma" w:hAnsi="Tahoma" w:cs="Tahoma"/>
          <w:color w:val="000000"/>
          <w:sz w:val="20"/>
          <w:szCs w:val="20"/>
        </w:rPr>
        <w:t xml:space="preserve">Przedmiotowy zabytek posiada wyjątkową wartość historyczną. Kościół parafialny został wpisany do rejestru zabytków decyzją Wojewódzkiego Konserwatora Zabytków </w:t>
      </w:r>
      <w:r>
        <w:t xml:space="preserve">A-410 z dnia 03.04.1962 r.  </w:t>
      </w:r>
    </w:p>
    <w:p w14:paraId="1EFD8805" w14:textId="77777777" w:rsidR="00EB4DCF" w:rsidRDefault="00000000">
      <w:pPr>
        <w:spacing w:after="0" w:line="360" w:lineRule="auto"/>
        <w:ind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Powyższe zadanie jest niezwykle istotne ze względu na wartości kulturalne nie tylko dla parafian ale także wszystkich mieszkańców naszej gminy</w:t>
      </w:r>
    </w:p>
    <w:p w14:paraId="7F57DFB6" w14:textId="77777777" w:rsidR="00EB4DCF" w:rsidRDefault="00EB4DCF"/>
    <w:sectPr w:rsidR="00EB4DC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E5D2" w14:textId="77777777" w:rsidR="000F3AEA" w:rsidRDefault="000F3AEA">
      <w:pPr>
        <w:spacing w:after="0" w:line="240" w:lineRule="auto"/>
      </w:pPr>
      <w:r>
        <w:separator/>
      </w:r>
    </w:p>
  </w:endnote>
  <w:endnote w:type="continuationSeparator" w:id="0">
    <w:p w14:paraId="4DF32E1D" w14:textId="77777777" w:rsidR="000F3AEA" w:rsidRDefault="000F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9EB7" w14:textId="77777777" w:rsidR="000F3AEA" w:rsidRDefault="000F3A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4862C5" w14:textId="77777777" w:rsidR="000F3AEA" w:rsidRDefault="000F3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CF"/>
    <w:rsid w:val="000F3AEA"/>
    <w:rsid w:val="00166ABA"/>
    <w:rsid w:val="0017461E"/>
    <w:rsid w:val="001E4BA6"/>
    <w:rsid w:val="00254F8D"/>
    <w:rsid w:val="002D296C"/>
    <w:rsid w:val="005A78F5"/>
    <w:rsid w:val="006B1C5D"/>
    <w:rsid w:val="006B6FDE"/>
    <w:rsid w:val="009E0AB6"/>
    <w:rsid w:val="00BB3AC6"/>
    <w:rsid w:val="00E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C5EA"/>
  <w15:docId w15:val="{EB3BDC4A-206A-4AF4-AF7C-44E5FDB0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1" w:lineRule="auto"/>
    </w:pPr>
    <w:rPr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Nowicka</dc:creator>
  <dc:description/>
  <cp:lastModifiedBy>Milena Nowicka</cp:lastModifiedBy>
  <cp:revision>5</cp:revision>
  <dcterms:created xsi:type="dcterms:W3CDTF">2025-09-24T09:12:00Z</dcterms:created>
  <dcterms:modified xsi:type="dcterms:W3CDTF">2025-09-25T05:53:00Z</dcterms:modified>
</cp:coreProperties>
</file>